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广东江门幼儿师范高等专科学校高层次人才报名</w:t>
      </w:r>
      <w:r>
        <w:rPr>
          <w:rFonts w:hAnsi="宋体"/>
          <w:b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10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074"/>
        <w:gridCol w:w="852"/>
        <w:gridCol w:w="1015"/>
        <w:gridCol w:w="1680"/>
        <w:gridCol w:w="130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0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0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硕士研究生毕业院校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专业代码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博士研究生毕业院校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学历/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64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  <w:bookmarkEnd w:id="0"/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9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员及主要社会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主要科研成果（课题、论文、著作等）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审核日期：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p>
      <w:pPr>
        <w:rPr>
          <w:rFonts w:ascii="宋体" w:hAnsi="宋体" w:eastAsia="宋体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WVkNWI0Zjk2MjRmYzIxOWNkMDJlZmQxNmNiODMifQ=="/>
  </w:docVars>
  <w:rsids>
    <w:rsidRoot w:val="00550B83"/>
    <w:rsid w:val="0000504F"/>
    <w:rsid w:val="000267C7"/>
    <w:rsid w:val="000274B9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648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593B"/>
    <w:rsid w:val="005873AE"/>
    <w:rsid w:val="005A3F74"/>
    <w:rsid w:val="005A43A0"/>
    <w:rsid w:val="005C452C"/>
    <w:rsid w:val="005D1797"/>
    <w:rsid w:val="005D406C"/>
    <w:rsid w:val="005D57FD"/>
    <w:rsid w:val="005D6B6C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3533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0FE8"/>
    <w:rsid w:val="008031D4"/>
    <w:rsid w:val="008072F0"/>
    <w:rsid w:val="00814B36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84694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5E88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258B712A"/>
    <w:rsid w:val="31755B81"/>
    <w:rsid w:val="33F90762"/>
    <w:rsid w:val="37D1410B"/>
    <w:rsid w:val="3A1234BF"/>
    <w:rsid w:val="3D7246AE"/>
    <w:rsid w:val="4F432AE4"/>
    <w:rsid w:val="5C003659"/>
    <w:rsid w:val="6D0058B0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sz w:val="30"/>
      <w:szCs w:val="18"/>
    </w:rPr>
  </w:style>
  <w:style w:type="paragraph" w:styleId="3">
    <w:name w:val="Body Text Indent"/>
    <w:basedOn w:val="1"/>
    <w:link w:val="11"/>
    <w:qFormat/>
    <w:uiPriority w:val="99"/>
    <w:pPr>
      <w:ind w:left="105"/>
    </w:pPr>
    <w:rPr>
      <w:rFonts w:eastAsia="宋体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eastAsia="仿宋_GB2312"/>
      <w:sz w:val="32"/>
      <w:szCs w:val="20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eastAsia="仿宋_GB2312"/>
      <w:sz w:val="32"/>
      <w:szCs w:val="20"/>
    </w:rPr>
  </w:style>
  <w:style w:type="character" w:customStyle="1" w:styleId="13">
    <w:name w:val="页眉 Char"/>
    <w:basedOn w:val="8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</Company>
  <Pages>2</Pages>
  <Words>87</Words>
  <Characters>501</Characters>
  <Lines>4</Lines>
  <Paragraphs>1</Paragraphs>
  <TotalTime>19</TotalTime>
  <ScaleCrop>false</ScaleCrop>
  <LinksUpToDate>false</LinksUpToDate>
  <CharactersWithSpaces>587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2022-01-24T09:16:00Z</dcterms:created>
  <dc:creator>ＤＥＬＬ</dc:creator>
  <cp:lastModifiedBy>水水（祉欣）</cp:lastModifiedBy>
  <cp:lastPrinted>2015-12-17T09:30:00Z</cp:lastPrinted>
  <dcterms:modified xsi:type="dcterms:W3CDTF">2022-06-22T05:36:33Z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E27B9432FCCA44D5871E4CC05DBF5A98</vt:lpwstr>
  </property>
</Properties>
</file>